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Ansi="宋体"/>
          <w:sz w:val="28"/>
          <w:szCs w:val="28"/>
        </w:rPr>
      </w:pP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Ansi="宋体"/>
          <w:sz w:val="28"/>
          <w:szCs w:val="28"/>
        </w:rPr>
      </w:pP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int="eastAsia" w:hAnsi="宋体"/>
          <w:sz w:val="28"/>
          <w:szCs w:val="28"/>
        </w:rPr>
      </w:pP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outlineLvl w:val="0"/>
        <w:rPr>
          <w:rFonts w:hAnsi="宋体"/>
          <w:szCs w:val="21"/>
        </w:rPr>
      </w:pPr>
      <w:r>
        <w:rPr>
          <w:rFonts w:hint="eastAsia" w:hAnsi="宋体"/>
          <w:szCs w:val="21"/>
        </w:rPr>
        <w:t>评价人员照片，从左至右：企业负责人、一级评价师严志刚、二级评价师李临军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distribute"/>
        <w:rPr>
          <w:rFonts w:hAnsi="宋体"/>
          <w:sz w:val="28"/>
          <w:szCs w:val="28"/>
        </w:rPr>
      </w:pPr>
      <w:r>
        <w:rPr>
          <w:rFonts w:hAnsi="宋体"/>
          <w:sz w:val="28"/>
          <w:szCs w:val="28"/>
        </w:rPr>
        <w:drawing>
          <wp:inline distT="0" distB="0" distL="114300" distR="114300">
            <wp:extent cx="2697480" cy="2023745"/>
            <wp:effectExtent l="0" t="0" r="7620" b="14605"/>
            <wp:docPr id="51" name="图片 3" descr="微信图片_20230825080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3" descr="微信图片_202308250809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8"/>
          <w:szCs w:val="28"/>
        </w:rPr>
        <w:t xml:space="preserve"> </w:t>
      </w:r>
      <w:r>
        <w:rPr>
          <w:rFonts w:hAnsi="宋体"/>
          <w:sz w:val="28"/>
          <w:szCs w:val="28"/>
        </w:rPr>
        <w:drawing>
          <wp:inline distT="0" distB="0" distL="114300" distR="114300">
            <wp:extent cx="2697480" cy="2023745"/>
            <wp:effectExtent l="0" t="0" r="7620" b="14605"/>
            <wp:docPr id="50" name="图片 4" descr="微信图片_20230825080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" descr="微信图片_202308250809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outlineLvl w:val="0"/>
        <w:rPr>
          <w:rFonts w:hAnsi="宋体"/>
          <w:szCs w:val="21"/>
        </w:rPr>
      </w:pPr>
      <w:r>
        <w:rPr>
          <w:rFonts w:hint="eastAsia" w:hAnsi="宋体"/>
          <w:szCs w:val="21"/>
        </w:rPr>
        <w:t xml:space="preserve">南面耕地 </w:t>
      </w:r>
      <w:r>
        <w:rPr>
          <w:rFonts w:hAnsi="宋体"/>
          <w:szCs w:val="21"/>
        </w:rPr>
        <w:t xml:space="preserve">                                  </w:t>
      </w:r>
      <w:r>
        <w:rPr>
          <w:rFonts w:hint="eastAsia" w:hAnsi="宋体"/>
          <w:szCs w:val="21"/>
        </w:rPr>
        <w:t>北面鑫源炭素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Ansi="宋体"/>
          <w:szCs w:val="21"/>
        </w:rPr>
      </w:pPr>
      <w:r>
        <w:rPr>
          <w:rFonts w:hAnsi="宋体"/>
          <w:szCs w:val="21"/>
        </w:rPr>
        <w:drawing>
          <wp:inline distT="0" distB="0" distL="114300" distR="114300">
            <wp:extent cx="2697480" cy="2023745"/>
            <wp:effectExtent l="0" t="0" r="7620" b="14605"/>
            <wp:docPr id="49" name="图片 5" descr="微信图片_20230825080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5" descr="微信图片_2023082508083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Cs w:val="21"/>
        </w:rPr>
        <w:t xml:space="preserve">  </w:t>
      </w:r>
      <w:r>
        <w:rPr>
          <w:rFonts w:hAnsi="宋体"/>
          <w:szCs w:val="21"/>
        </w:rPr>
        <w:drawing>
          <wp:inline distT="0" distB="0" distL="114300" distR="114300">
            <wp:extent cx="2697480" cy="2023745"/>
            <wp:effectExtent l="0" t="0" r="7620" b="14605"/>
            <wp:docPr id="48" name="图片 6" descr="微信图片_20230825080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6" descr="微信图片_2023082508083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outlineLvl w:val="0"/>
        <w:rPr>
          <w:rFonts w:hAnsi="宋体"/>
          <w:szCs w:val="21"/>
        </w:rPr>
      </w:pPr>
      <w:r>
        <w:rPr>
          <w:rFonts w:hint="eastAsia" w:hAnsi="宋体"/>
          <w:szCs w:val="21"/>
        </w:rPr>
        <w:t>东面洛泽河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Ansi="宋体"/>
          <w:szCs w:val="21"/>
        </w:rPr>
      </w:pPr>
      <w:r>
        <w:rPr>
          <w:rFonts w:hAnsi="宋体"/>
          <w:szCs w:val="21"/>
        </w:rPr>
        <w:drawing>
          <wp:inline distT="0" distB="0" distL="114300" distR="114300">
            <wp:extent cx="2697480" cy="2023745"/>
            <wp:effectExtent l="0" t="0" r="7620" b="14605"/>
            <wp:docPr id="47" name="图片 7" descr="微信图片_20230825080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7" descr="微信图片_2023082508092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Cs w:val="21"/>
        </w:rPr>
        <w:t xml:space="preserve">  </w:t>
      </w:r>
      <w:r>
        <w:rPr>
          <w:rFonts w:hAnsi="宋体"/>
          <w:szCs w:val="21"/>
        </w:rPr>
        <w:drawing>
          <wp:inline distT="0" distB="0" distL="114300" distR="114300">
            <wp:extent cx="2697480" cy="2023745"/>
            <wp:effectExtent l="0" t="0" r="7620" b="14605"/>
            <wp:docPr id="46" name="图片 8" descr="微信图片_20230825080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8" descr="微信图片_2023082508093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outlineLvl w:val="0"/>
        <w:rPr>
          <w:rFonts w:hint="eastAsia" w:hAnsi="宋体"/>
          <w:szCs w:val="21"/>
        </w:rPr>
      </w:pPr>
      <w:r>
        <w:rPr>
          <w:rFonts w:hint="eastAsia" w:hAnsi="宋体"/>
          <w:szCs w:val="21"/>
        </w:rPr>
        <w:t>西面老昭彝公路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distribute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drawing>
          <wp:inline distT="0" distB="0" distL="114300" distR="114300">
            <wp:extent cx="2705100" cy="2028825"/>
            <wp:effectExtent l="0" t="0" r="0" b="9525"/>
            <wp:docPr id="45" name="图片 9" descr="IMG_20230724_130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 descr="IMG_20230724_1302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8"/>
          <w:szCs w:val="28"/>
        </w:rPr>
        <w:t xml:space="preserve"> </w:t>
      </w:r>
      <w:r>
        <w:rPr>
          <w:rFonts w:hint="eastAsia" w:hAnsi="宋体"/>
          <w:sz w:val="28"/>
          <w:szCs w:val="28"/>
        </w:rPr>
        <w:drawing>
          <wp:inline distT="0" distB="0" distL="114300" distR="114300">
            <wp:extent cx="2705100" cy="2028825"/>
            <wp:effectExtent l="0" t="0" r="0" b="9525"/>
            <wp:docPr id="44" name="图片 10" descr="IMG_20230724_130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0" descr="IMG_20230724_13070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outlineLvl w:val="0"/>
        <w:rPr>
          <w:rFonts w:hAnsi="宋体"/>
          <w:szCs w:val="21"/>
        </w:rPr>
      </w:pPr>
      <w:r>
        <w:rPr>
          <w:rFonts w:hint="eastAsia" w:hAnsi="宋体"/>
          <w:szCs w:val="21"/>
        </w:rPr>
        <w:t xml:space="preserve">办公区域 </w:t>
      </w:r>
      <w:r>
        <w:rPr>
          <w:rFonts w:hAnsi="宋体"/>
          <w:szCs w:val="21"/>
        </w:rPr>
        <w:t xml:space="preserve">                       </w:t>
      </w:r>
      <w:r>
        <w:rPr>
          <w:rFonts w:hint="eastAsia" w:hAnsi="宋体"/>
          <w:szCs w:val="21"/>
        </w:rPr>
        <w:t>储存充装区域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distribute"/>
        <w:rPr>
          <w:rFonts w:hAnsi="宋体"/>
          <w:sz w:val="28"/>
          <w:szCs w:val="28"/>
        </w:rPr>
      </w:pPr>
      <w:r>
        <w:rPr>
          <w:rFonts w:hAnsi="宋体"/>
          <w:sz w:val="28"/>
          <w:szCs w:val="28"/>
        </w:rPr>
        <w:drawing>
          <wp:inline distT="0" distB="0" distL="114300" distR="114300">
            <wp:extent cx="2692400" cy="2019935"/>
            <wp:effectExtent l="0" t="0" r="12700" b="18415"/>
            <wp:docPr id="43" name="图片 11" descr="IMG_20230724_130705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1" descr="IMG_20230724_130705_副本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201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8"/>
          <w:szCs w:val="28"/>
        </w:rPr>
        <w:t xml:space="preserve"> </w:t>
      </w:r>
      <w:r>
        <w:rPr>
          <w:rFonts w:hAnsi="宋体"/>
          <w:sz w:val="28"/>
          <w:szCs w:val="28"/>
        </w:rPr>
        <w:drawing>
          <wp:inline distT="0" distB="0" distL="114300" distR="114300">
            <wp:extent cx="2697480" cy="2023745"/>
            <wp:effectExtent l="0" t="0" r="7620" b="14605"/>
            <wp:docPr id="42" name="图片 12" descr="微信图片_20230824170551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2" descr="微信图片_20230824170551_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outlineLvl w:val="0"/>
        <w:rPr>
          <w:rFonts w:hAnsi="宋体"/>
          <w:szCs w:val="21"/>
        </w:rPr>
      </w:pPr>
      <w:r>
        <w:rPr>
          <w:rFonts w:hint="eastAsia" w:hAnsi="宋体"/>
          <w:szCs w:val="21"/>
        </w:rPr>
        <w:t xml:space="preserve">液氧储槽 </w:t>
      </w:r>
      <w:r>
        <w:rPr>
          <w:rFonts w:hAnsi="宋体"/>
          <w:szCs w:val="21"/>
        </w:rPr>
        <w:t xml:space="preserve">                                 </w:t>
      </w:r>
      <w:r>
        <w:rPr>
          <w:rFonts w:hint="eastAsia" w:hAnsi="宋体"/>
          <w:szCs w:val="21"/>
        </w:rPr>
        <w:t xml:space="preserve"> 汽化器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distribute"/>
        <w:rPr>
          <w:rFonts w:hAnsi="宋体"/>
          <w:sz w:val="28"/>
          <w:szCs w:val="28"/>
        </w:rPr>
      </w:pPr>
      <w:r>
        <w:rPr>
          <w:rFonts w:hAnsi="宋体"/>
          <w:sz w:val="28"/>
          <w:szCs w:val="28"/>
        </w:rPr>
        <w:drawing>
          <wp:inline distT="0" distB="0" distL="114300" distR="114300">
            <wp:extent cx="2705100" cy="2028825"/>
            <wp:effectExtent l="0" t="0" r="0" b="9525"/>
            <wp:docPr id="41" name="图片 13" descr="IMG_20230724_125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3" descr="IMG_20230724_12584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8"/>
          <w:szCs w:val="28"/>
        </w:rPr>
        <w:t xml:space="preserve"> </w:t>
      </w:r>
      <w:r>
        <w:rPr>
          <w:rFonts w:hAnsi="宋体"/>
          <w:sz w:val="28"/>
          <w:szCs w:val="28"/>
        </w:rPr>
        <w:drawing>
          <wp:inline distT="0" distB="0" distL="114300" distR="114300">
            <wp:extent cx="2705100" cy="2028825"/>
            <wp:effectExtent l="0" t="0" r="0" b="9525"/>
            <wp:docPr id="40" name="图片 14" descr="IMG_20230724_125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4" descr="IMG_20230724_12545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outlineLvl w:val="0"/>
        <w:rPr>
          <w:rFonts w:hAnsi="宋体"/>
          <w:szCs w:val="21"/>
        </w:rPr>
      </w:pPr>
      <w:r>
        <w:rPr>
          <w:rFonts w:hint="eastAsia" w:hAnsi="宋体"/>
          <w:szCs w:val="21"/>
        </w:rPr>
        <w:t xml:space="preserve">液氧泵 </w:t>
      </w:r>
      <w:r>
        <w:rPr>
          <w:rFonts w:hAnsi="宋体"/>
          <w:szCs w:val="21"/>
        </w:rPr>
        <w:t xml:space="preserve">                                  </w:t>
      </w:r>
      <w:r>
        <w:rPr>
          <w:rFonts w:hint="eastAsia" w:hAnsi="宋体"/>
          <w:szCs w:val="21"/>
        </w:rPr>
        <w:t>充装压力表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distribute"/>
        <w:rPr>
          <w:rFonts w:hAnsi="宋体"/>
          <w:sz w:val="28"/>
          <w:szCs w:val="28"/>
        </w:rPr>
      </w:pPr>
      <w:r>
        <w:rPr>
          <w:rFonts w:hAnsi="宋体"/>
          <w:sz w:val="28"/>
          <w:szCs w:val="28"/>
        </w:rPr>
        <w:t xml:space="preserve"> 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Ansi="宋体"/>
          <w:sz w:val="28"/>
          <w:szCs w:val="28"/>
        </w:rPr>
      </w:pPr>
      <w:r>
        <w:rPr>
          <w:rFonts w:hint="eastAsia" w:hAnsi="宋体"/>
          <w:szCs w:val="21"/>
        </w:rPr>
        <w:t xml:space="preserve"> </w:t>
      </w:r>
      <w:r>
        <w:rPr>
          <w:rFonts w:hAnsi="宋体"/>
          <w:szCs w:val="21"/>
        </w:rPr>
        <w:t xml:space="preserve">   </w:t>
      </w:r>
      <w:r>
        <w:rPr>
          <w:rFonts w:hint="eastAsia" w:hAnsi="宋体"/>
          <w:szCs w:val="21"/>
        </w:rPr>
        <w:t xml:space="preserve">充装台 </w:t>
      </w:r>
      <w:r>
        <w:rPr>
          <w:rFonts w:hAnsi="宋体"/>
          <w:szCs w:val="21"/>
        </w:rPr>
        <w:t xml:space="preserve">                                        </w:t>
      </w:r>
      <w:r>
        <w:rPr>
          <w:rFonts w:hint="eastAsia" w:hAnsi="宋体"/>
          <w:sz w:val="28"/>
          <w:szCs w:val="28"/>
        </w:rPr>
        <w:drawing>
          <wp:inline distT="0" distB="0" distL="114300" distR="114300">
            <wp:extent cx="2705100" cy="2028825"/>
            <wp:effectExtent l="0" t="0" r="0" b="9525"/>
            <wp:docPr id="37" name="图片 17" descr="IMG_20230809_141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7" descr="IMG_20230809_14195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8"/>
          <w:szCs w:val="28"/>
        </w:rPr>
        <w:t xml:space="preserve"> </w:t>
      </w:r>
      <w:r>
        <w:rPr>
          <w:rFonts w:hAnsi="宋体"/>
          <w:sz w:val="28"/>
          <w:szCs w:val="28"/>
        </w:rPr>
        <w:drawing>
          <wp:inline distT="0" distB="0" distL="114300" distR="114300">
            <wp:extent cx="2700020" cy="2023745"/>
            <wp:effectExtent l="0" t="0" r="5080" b="14605"/>
            <wp:docPr id="3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outlineLvl w:val="0"/>
        <w:rPr>
          <w:rFonts w:hAnsi="宋体"/>
          <w:szCs w:val="21"/>
        </w:rPr>
      </w:pPr>
      <w:r>
        <w:rPr>
          <w:rFonts w:hint="eastAsia" w:hAnsi="宋体"/>
          <w:szCs w:val="21"/>
        </w:rPr>
        <w:t xml:space="preserve">实甁区 </w:t>
      </w:r>
      <w:r>
        <w:rPr>
          <w:rFonts w:hAnsi="宋体"/>
          <w:szCs w:val="21"/>
        </w:rPr>
        <w:t xml:space="preserve">                      </w:t>
      </w:r>
      <w:r>
        <w:rPr>
          <w:rFonts w:hint="eastAsia" w:hAnsi="宋体"/>
          <w:szCs w:val="21"/>
        </w:rPr>
        <w:t>充装间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distribute"/>
        <w:rPr>
          <w:rFonts w:hint="eastAsia" w:hAnsi="宋体"/>
          <w:sz w:val="28"/>
          <w:szCs w:val="28"/>
        </w:rPr>
      </w:pPr>
      <w:r>
        <w:rPr>
          <w:rFonts w:hAnsi="宋体"/>
          <w:sz w:val="28"/>
          <w:szCs w:val="28"/>
        </w:rPr>
        <w:t xml:space="preserve"> 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outlineLvl w:val="0"/>
        <w:rPr>
          <w:rFonts w:hint="eastAsia" w:hAnsi="宋体"/>
          <w:szCs w:val="21"/>
        </w:rPr>
      </w:pPr>
      <w:r>
        <w:rPr>
          <w:rFonts w:hint="eastAsia" w:hAnsi="宋体"/>
          <w:szCs w:val="21"/>
        </w:rPr>
        <w:t xml:space="preserve">消防水池 </w:t>
      </w:r>
      <w:r>
        <w:rPr>
          <w:rFonts w:hAnsi="宋体"/>
          <w:szCs w:val="21"/>
        </w:rPr>
        <w:t xml:space="preserve">                              </w:t>
      </w:r>
      <w:r>
        <w:rPr>
          <w:rFonts w:hint="eastAsia" w:hAnsi="宋体"/>
          <w:szCs w:val="21"/>
        </w:rPr>
        <w:t>消防水泵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distribute"/>
        <w:rPr>
          <w:rFonts w:hint="eastAsia" w:hAnsi="宋体"/>
          <w:szCs w:val="21"/>
        </w:rPr>
      </w:pPr>
      <w:r>
        <w:rPr>
          <w:rFonts w:hint="eastAsia" w:hAnsi="宋体"/>
          <w:szCs w:val="21"/>
        </w:rPr>
        <w:drawing>
          <wp:inline distT="0" distB="0" distL="114300" distR="114300">
            <wp:extent cx="2703195" cy="2026920"/>
            <wp:effectExtent l="0" t="0" r="1905" b="11430"/>
            <wp:docPr id="33" name="图片 21" descr="IMG_20230809_14190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1" descr="IMG_20230809_141901_副本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03195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Cs w:val="21"/>
        </w:rPr>
        <w:t xml:space="preserve"> </w:t>
      </w:r>
      <w:r>
        <w:rPr>
          <w:rFonts w:hint="eastAsia" w:hAnsi="宋体"/>
          <w:szCs w:val="21"/>
        </w:rPr>
        <w:drawing>
          <wp:inline distT="0" distB="0" distL="114300" distR="114300">
            <wp:extent cx="2705100" cy="2028825"/>
            <wp:effectExtent l="0" t="0" r="0" b="9525"/>
            <wp:docPr id="32" name="图片 22" descr="IMG_20230809_142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2" descr="IMG_20230809_14204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outlineLvl w:val="0"/>
        <w:rPr>
          <w:rFonts w:hint="eastAsia" w:hAnsi="宋体"/>
          <w:szCs w:val="21"/>
        </w:rPr>
      </w:pPr>
      <w:r>
        <w:rPr>
          <w:rFonts w:hint="eastAsia" w:hAnsi="宋体"/>
          <w:szCs w:val="21"/>
        </w:rPr>
        <w:t xml:space="preserve">灭火器 </w:t>
      </w:r>
      <w:r>
        <w:rPr>
          <w:rFonts w:hAnsi="宋体"/>
          <w:szCs w:val="21"/>
        </w:rPr>
        <w:t xml:space="preserve">                                   </w:t>
      </w:r>
      <w:r>
        <w:rPr>
          <w:rFonts w:hint="eastAsia" w:hAnsi="宋体"/>
          <w:szCs w:val="21"/>
        </w:rPr>
        <w:t>充装间应急灯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left"/>
        <w:rPr>
          <w:rFonts w:hAnsi="宋体"/>
          <w:szCs w:val="21"/>
        </w:rPr>
      </w:pPr>
      <w:r>
        <w:rPr>
          <w:rFonts w:hAnsi="宋体"/>
          <w:szCs w:val="21"/>
        </w:rPr>
        <w:drawing>
          <wp:inline distT="0" distB="0" distL="114300" distR="114300">
            <wp:extent cx="2699385" cy="2026920"/>
            <wp:effectExtent l="0" t="0" r="5715" b="11430"/>
            <wp:docPr id="31" name="图片 23" descr="真空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3" descr="真空泵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99385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Cs w:val="21"/>
        </w:rPr>
        <w:t xml:space="preserve">  </w:t>
      </w:r>
      <w:r>
        <w:rPr>
          <w:rFonts w:hAnsi="宋体"/>
          <w:szCs w:val="21"/>
        </w:rPr>
        <w:drawing>
          <wp:inline distT="0" distB="0" distL="114300" distR="114300">
            <wp:extent cx="2697480" cy="2023745"/>
            <wp:effectExtent l="0" t="0" r="7620" b="14605"/>
            <wp:docPr id="30" name="图片 24" descr="微信图片_20230825073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4" descr="微信图片_202308250737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1680" w:firstLineChars="800"/>
        <w:jc w:val="left"/>
        <w:outlineLvl w:val="1"/>
        <w:rPr>
          <w:rFonts w:hAnsi="宋体"/>
          <w:szCs w:val="21"/>
        </w:rPr>
      </w:pPr>
      <w:r>
        <w:rPr>
          <w:rFonts w:hint="eastAsia" w:hAnsi="宋体"/>
          <w:szCs w:val="21"/>
        </w:rPr>
        <w:t xml:space="preserve">真空泵 </w:t>
      </w:r>
      <w:r>
        <w:rPr>
          <w:rFonts w:hAnsi="宋体"/>
          <w:szCs w:val="21"/>
        </w:rPr>
        <w:t xml:space="preserve">                                      </w:t>
      </w:r>
      <w:r>
        <w:rPr>
          <w:rFonts w:hint="eastAsia" w:hAnsi="宋体"/>
          <w:szCs w:val="21"/>
        </w:rPr>
        <w:t>配电箱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distribute"/>
        <w:rPr>
          <w:rFonts w:hAnsi="宋体"/>
          <w:szCs w:val="21"/>
        </w:rPr>
      </w:pPr>
      <w:bookmarkStart w:id="0" w:name="_GoBack"/>
      <w:bookmarkEnd w:id="0"/>
      <w:r>
        <w:rPr>
          <w:rFonts w:hAnsi="宋体"/>
          <w:szCs w:val="21"/>
        </w:rPr>
        <w:t xml:space="preserve"> </w:t>
      </w:r>
    </w:p>
    <w:p>
      <w:pPr>
        <w:pStyle w:val="2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outlineLvl w:val="0"/>
      </w:pPr>
      <w:r>
        <w:rPr>
          <w:rFonts w:hint="eastAsia" w:hAnsi="宋体"/>
          <w:szCs w:val="21"/>
        </w:rPr>
        <w:t xml:space="preserve">发电机 </w:t>
      </w:r>
      <w:r>
        <w:rPr>
          <w:rFonts w:hAnsi="宋体"/>
          <w:szCs w:val="21"/>
        </w:rPr>
        <w:t xml:space="preserve">                               </w:t>
      </w:r>
      <w:r>
        <w:rPr>
          <w:rFonts w:hint="eastAsia" w:hAnsi="宋体"/>
          <w:szCs w:val="21"/>
        </w:rPr>
        <w:t>上墙职责</w:t>
      </w:r>
    </w:p>
    <w:sectPr>
      <w:pgSz w:w="11906" w:h="16838"/>
      <w:pgMar w:top="1440" w:right="1576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..ì.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367E9"/>
    <w:multiLevelType w:val="multilevel"/>
    <w:tmpl w:val="0AE367E9"/>
    <w:lvl w:ilvl="0" w:tentative="0">
      <w:start w:val="1"/>
      <w:numFmt w:val="none"/>
      <w:pStyle w:val="17"/>
      <w:lvlText w:val="%1示例"/>
      <w:lvlJc w:val="left"/>
      <w:pPr>
        <w:tabs>
          <w:tab w:val="left" w:pos="1120"/>
        </w:tabs>
        <w:ind w:left="0" w:firstLine="400"/>
      </w:pPr>
      <w:rPr>
        <w:rFonts w:hint="eastAsia" w:ascii="宋体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21"/>
      <w:suff w:val="nothing"/>
      <w:lvlText w:val="%1第%2章　"/>
      <w:lvlJc w:val="left"/>
      <w:pPr>
        <w:ind w:left="3100" w:firstLine="680"/>
      </w:pPr>
      <w:rPr>
        <w:rFonts w:hint="eastAsia" w:ascii="黑体" w:hAnsi="Times New Roman" w:eastAsia="黑体"/>
        <w:b w:val="0"/>
        <w:i w:val="0"/>
        <w:sz w:val="28"/>
        <w:szCs w:val="28"/>
      </w:rPr>
    </w:lvl>
    <w:lvl w:ilvl="2" w:tentative="0">
      <w:start w:val="1"/>
      <w:numFmt w:val="decimal"/>
      <w:pStyle w:val="20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3" w:tentative="0">
      <w:start w:val="1"/>
      <w:numFmt w:val="decimal"/>
      <w:pStyle w:val="19"/>
      <w:suff w:val="nothing"/>
      <w:lvlText w:val="%1%2.%3.%4　"/>
      <w:lvlJc w:val="left"/>
      <w:pPr>
        <w:ind w:left="1276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4" w:tentative="0">
      <w:start w:val="1"/>
      <w:numFmt w:val="decimal"/>
      <w:pStyle w:val="18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5812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04E5785"/>
    <w:rsid w:val="137C13DC"/>
    <w:rsid w:val="15395296"/>
    <w:rsid w:val="1CC1357B"/>
    <w:rsid w:val="2CE573A4"/>
    <w:rsid w:val="416E6E53"/>
    <w:rsid w:val="51C672F4"/>
    <w:rsid w:val="58863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styleId="3">
    <w:name w:val="toc 4"/>
    <w:basedOn w:val="1"/>
    <w:next w:val="1"/>
    <w:qFormat/>
    <w:uiPriority w:val="39"/>
    <w:pPr>
      <w:ind w:left="630"/>
    </w:pPr>
    <w:rPr>
      <w:i/>
      <w:iCs/>
      <w:sz w:val="18"/>
      <w:szCs w:val="18"/>
    </w:rPr>
  </w:style>
  <w:style w:type="paragraph" w:styleId="6">
    <w:name w:val="Document Map"/>
    <w:basedOn w:val="1"/>
    <w:uiPriority w:val="0"/>
    <w:pPr>
      <w:shd w:val="clear" w:color="auto" w:fill="000080"/>
    </w:pPr>
    <w:rPr>
      <w:szCs w:val="24"/>
    </w:rPr>
  </w:style>
  <w:style w:type="paragraph" w:styleId="7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8">
    <w:name w:val="Body Text First Indent"/>
    <w:basedOn w:val="7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9">
    <w:name w:val="Body Text First Indent 2"/>
    <w:basedOn w:val="2"/>
    <w:next w:val="8"/>
    <w:unhideWhenUsed/>
    <w:qFormat/>
    <w:uiPriority w:val="99"/>
    <w:pPr>
      <w:suppressAutoHyphens w:val="0"/>
      <w:adjustRightInd/>
      <w:snapToGrid/>
      <w:spacing w:line="357" w:lineRule="atLeast"/>
      <w:ind w:left="420" w:leftChars="200" w:firstLine="420"/>
      <w:textAlignment w:val="baseline"/>
    </w:pPr>
    <w:rPr>
      <w:color w:val="000000"/>
      <w:sz w:val="21"/>
      <w:szCs w:val="21"/>
      <w:u w:color="000000"/>
    </w:rPr>
  </w:style>
  <w:style w:type="paragraph" w:customStyle="1" w:styleId="12">
    <w:name w:val="Default"/>
    <w:next w:val="13"/>
    <w:qFormat/>
    <w:uiPriority w:val="99"/>
    <w:pPr>
      <w:widowControl w:val="0"/>
      <w:autoSpaceDE w:val="0"/>
      <w:autoSpaceDN w:val="0"/>
      <w:adjustRightInd w:val="0"/>
    </w:pPr>
    <w:rPr>
      <w:rFonts w:ascii="仿宋_GB2312" w:hAnsi="Times New Roman" w:eastAsia="仿宋_GB2312" w:cs="Times New Roman"/>
      <w:caps/>
      <w:color w:val="000000"/>
      <w:sz w:val="24"/>
      <w:lang w:val="en-US" w:eastAsia="zh-CN" w:bidi="ar-SA"/>
    </w:rPr>
  </w:style>
  <w:style w:type="paragraph" w:customStyle="1" w:styleId="13">
    <w:name w:val="标题4"/>
    <w:basedOn w:val="5"/>
    <w:next w:val="14"/>
    <w:qFormat/>
    <w:uiPriority w:val="0"/>
    <w:pPr>
      <w:keepNext w:val="0"/>
      <w:keepLines w:val="0"/>
      <w:adjustRightInd w:val="0"/>
      <w:snapToGrid w:val="0"/>
      <w:spacing w:before="0" w:beforeLines="0" w:after="0" w:afterLines="0" w:line="600" w:lineRule="exact"/>
    </w:pPr>
    <w:rPr>
      <w:rFonts w:ascii="Courier New" w:hAnsi="..ì." w:eastAsia="..ì."/>
      <w:snapToGrid w:val="0"/>
      <w:lang w:val="zh-CN"/>
    </w:rPr>
  </w:style>
  <w:style w:type="paragraph" w:customStyle="1" w:styleId="14">
    <w:name w:val=" Char1"/>
    <w:basedOn w:val="1"/>
    <w:next w:val="15"/>
    <w:qFormat/>
    <w:uiPriority w:val="0"/>
    <w:pPr>
      <w:widowControl/>
      <w:spacing w:after="160" w:afterLines="0" w:line="240" w:lineRule="exact"/>
      <w:jc w:val="left"/>
    </w:pPr>
    <w:rPr>
      <w:rFonts w:ascii="Calibri" w:hAnsi="Calibri" w:eastAsia="Arial"/>
      <w:kern w:val="0"/>
      <w:sz w:val="24"/>
      <w:szCs w:val="20"/>
      <w:lang w:eastAsia="en-US"/>
    </w:rPr>
  </w:style>
  <w:style w:type="paragraph" w:customStyle="1" w:styleId="15">
    <w:name w:val=" Char"/>
    <w:basedOn w:val="6"/>
    <w:next w:val="16"/>
    <w:qFormat/>
    <w:uiPriority w:val="0"/>
    <w:rPr>
      <w:rFonts w:ascii="Tahoma" w:hAnsi="Tahoma" w:eastAsia="仿宋_GB2312"/>
      <w:sz w:val="24"/>
    </w:rPr>
  </w:style>
  <w:style w:type="paragraph" w:customStyle="1" w:styleId="16">
    <w:name w:val="首行缩进加粗"/>
    <w:basedOn w:val="1"/>
    <w:next w:val="17"/>
    <w:qFormat/>
    <w:uiPriority w:val="0"/>
    <w:pPr>
      <w:snapToGrid w:val="0"/>
      <w:spacing w:line="360" w:lineRule="auto"/>
      <w:ind w:firstLine="482"/>
    </w:pPr>
    <w:rPr>
      <w:rFonts w:ascii="..ì." w:eastAsia="仿宋_GB2312" w:cs="..ì."/>
      <w:b/>
      <w:bCs/>
      <w:sz w:val="28"/>
    </w:rPr>
  </w:style>
  <w:style w:type="paragraph" w:customStyle="1" w:styleId="17">
    <w:name w:val="四级条标题"/>
    <w:basedOn w:val="18"/>
    <w:next w:val="4"/>
    <w:qFormat/>
    <w:uiPriority w:val="0"/>
    <w:pPr>
      <w:numPr>
        <w:ilvl w:val="0"/>
        <w:numId w:val="1"/>
      </w:numPr>
      <w:tabs>
        <w:tab w:val="clear" w:pos="1120"/>
      </w:tabs>
      <w:ind w:firstLine="0"/>
      <w:outlineLvl w:val="5"/>
    </w:pPr>
  </w:style>
  <w:style w:type="paragraph" w:customStyle="1" w:styleId="18">
    <w:name w:val="三级条标题"/>
    <w:basedOn w:val="19"/>
    <w:next w:val="1"/>
    <w:qFormat/>
    <w:uiPriority w:val="0"/>
    <w:pPr>
      <w:numPr>
        <w:ilvl w:val="4"/>
        <w:numId w:val="2"/>
      </w:numPr>
      <w:outlineLvl w:val="4"/>
    </w:pPr>
  </w:style>
  <w:style w:type="paragraph" w:customStyle="1" w:styleId="19">
    <w:name w:val="二级条标题"/>
    <w:basedOn w:val="20"/>
    <w:next w:val="1"/>
    <w:qFormat/>
    <w:uiPriority w:val="0"/>
    <w:pPr>
      <w:numPr>
        <w:ilvl w:val="3"/>
        <w:numId w:val="2"/>
      </w:numPr>
      <w:outlineLvl w:val="3"/>
    </w:pPr>
  </w:style>
  <w:style w:type="paragraph" w:customStyle="1" w:styleId="20">
    <w:name w:val="一级条标题"/>
    <w:basedOn w:val="21"/>
    <w:next w:val="1"/>
    <w:qFormat/>
    <w:uiPriority w:val="0"/>
    <w:pPr>
      <w:numPr>
        <w:ilvl w:val="2"/>
        <w:numId w:val="2"/>
      </w:numPr>
      <w:outlineLvl w:val="2"/>
    </w:pPr>
    <w:rPr>
      <w:rFonts w:eastAsia="黑体"/>
      <w:sz w:val="21"/>
      <w:lang w:val="en-US" w:eastAsia="zh-CN" w:bidi="ar-SA"/>
    </w:rPr>
  </w:style>
  <w:style w:type="paragraph" w:customStyle="1" w:styleId="21">
    <w:name w:val="章标题"/>
    <w:next w:val="1"/>
    <w:qFormat/>
    <w:uiPriority w:val="0"/>
    <w:pPr>
      <w:numPr>
        <w:ilvl w:val="1"/>
        <w:numId w:val="2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2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85</Words>
  <Characters>108</Characters>
  <Lines>0</Lines>
  <Paragraphs>0</Paragraphs>
  <TotalTime>1</TotalTime>
  <ScaleCrop>false</ScaleCrop>
  <LinksUpToDate>false</LinksUpToDate>
  <CharactersWithSpaces>118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2022-07-22T02:37:00Z</dcterms:created>
  <dc:creator>Administrator</dc:creator>
  <cp:lastModifiedBy>Administrator</cp:lastModifiedBy>
  <dcterms:modified xsi:type="dcterms:W3CDTF">2023-08-30T03:27:52Z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8B3399F513F84A02AEDD9640F1518ACD</vt:lpwstr>
  </property>
</Properties>
</file>